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B877" w14:textId="5D331E87" w:rsidR="00A95492" w:rsidRDefault="003C1780" w:rsidP="00F54069">
      <w:pPr>
        <w:spacing w:line="360" w:lineRule="auto"/>
      </w:pPr>
      <w:r>
        <w:t xml:space="preserve">1. </w:t>
      </w:r>
      <w:bookmarkStart w:id="0" w:name="_Hlk109113329"/>
      <w:r w:rsidR="005805C7">
        <w:t>Marian College</w:t>
      </w:r>
      <w:r w:rsidR="00A95492">
        <w:t xml:space="preserve"> </w:t>
      </w:r>
      <w:bookmarkEnd w:id="0"/>
      <w:r w:rsidR="00A95492">
        <w:t xml:space="preserve">collects personal information, including sensitive information about </w:t>
      </w:r>
      <w:r w:rsidR="007B2D5C">
        <w:t>job ap</w:t>
      </w:r>
      <w:r w:rsidR="00F54069">
        <w:t xml:space="preserve">plicants. This </w:t>
      </w:r>
      <w:r w:rsidR="007B2D5C">
        <w:t xml:space="preserve">includes information provided in your job application, </w:t>
      </w:r>
      <w:proofErr w:type="gramStart"/>
      <w:r w:rsidR="007B2D5C">
        <w:t>in the course of</w:t>
      </w:r>
      <w:proofErr w:type="gramEnd"/>
      <w:r w:rsidR="007B2D5C">
        <w:t xml:space="preserve"> conversation or as collected from third parties on your behalf, such as employment referees</w:t>
      </w:r>
      <w:r w:rsidR="00A95492">
        <w:t>. The primary purpose of</w:t>
      </w:r>
      <w:r>
        <w:t xml:space="preserve"> </w:t>
      </w:r>
      <w:r w:rsidR="00F54069">
        <w:t xml:space="preserve">collecting </w:t>
      </w:r>
      <w:r w:rsidR="00A95492">
        <w:t>this inf</w:t>
      </w:r>
      <w:r w:rsidR="007E2C4F">
        <w:t xml:space="preserve">ormation is to enable the </w:t>
      </w:r>
      <w:r w:rsidR="005805C7">
        <w:t xml:space="preserve">Marian College </w:t>
      </w:r>
      <w:r w:rsidR="00A95492">
        <w:t xml:space="preserve">to </w:t>
      </w:r>
      <w:r w:rsidR="007B2D5C" w:rsidRPr="007B2D5C">
        <w:t>consider your application fo</w:t>
      </w:r>
      <w:r w:rsidR="007B2D5C">
        <w:t xml:space="preserve">r employment with the </w:t>
      </w:r>
      <w:r w:rsidR="005805C7">
        <w:t>Marian College</w:t>
      </w:r>
      <w:r w:rsidR="00A95492">
        <w:t>.</w:t>
      </w:r>
    </w:p>
    <w:p w14:paraId="10B56402" w14:textId="535F01DD" w:rsidR="00A95492" w:rsidRDefault="00A95492" w:rsidP="00F54069">
      <w:pPr>
        <w:spacing w:line="360" w:lineRule="auto"/>
      </w:pPr>
      <w:r>
        <w:t xml:space="preserve">2. Some of the information the </w:t>
      </w:r>
      <w:r w:rsidR="005805C7">
        <w:t xml:space="preserve">Marian College </w:t>
      </w:r>
      <w:r>
        <w:t xml:space="preserve">collects is to satisfy the </w:t>
      </w:r>
      <w:r w:rsidR="007E2C4F">
        <w:t>SCHOOL/COLLEGE’s</w:t>
      </w:r>
      <w:r>
        <w:t xml:space="preserve"> legal obligations, particularly</w:t>
      </w:r>
      <w:r w:rsidR="00322D70">
        <w:t xml:space="preserve"> </w:t>
      </w:r>
      <w:r>
        <w:t>to enable the</w:t>
      </w:r>
      <w:r w:rsidR="007E2C4F" w:rsidRPr="007E2C4F">
        <w:t xml:space="preserve"> </w:t>
      </w:r>
      <w:r w:rsidR="005805C7">
        <w:t xml:space="preserve">Marian College </w:t>
      </w:r>
      <w:r>
        <w:t>to discharge its duty of care</w:t>
      </w:r>
      <w:r w:rsidR="007B2D5C">
        <w:t xml:space="preserve"> to enrolled students</w:t>
      </w:r>
      <w:r>
        <w:t>.</w:t>
      </w:r>
    </w:p>
    <w:p w14:paraId="19CA4BBD" w14:textId="77777777" w:rsidR="00A95492" w:rsidRDefault="00A95492" w:rsidP="00F54069">
      <w:pPr>
        <w:spacing w:line="360" w:lineRule="auto"/>
      </w:pPr>
      <w:r>
        <w:t>3. Laws governing or relating to the operation of a school require certain information to be collected</w:t>
      </w:r>
      <w:r w:rsidR="00322D70">
        <w:t xml:space="preserve"> </w:t>
      </w:r>
      <w:r>
        <w:t>and disclosed. These include relevant Education Acts and Public Health and Child Protection</w:t>
      </w:r>
      <w:r w:rsidR="00322D70">
        <w:t xml:space="preserve"> </w:t>
      </w:r>
      <w:r>
        <w:t>laws.</w:t>
      </w:r>
    </w:p>
    <w:p w14:paraId="00C84F2E" w14:textId="2517A7BD" w:rsidR="00A46ED9" w:rsidRDefault="00A95492" w:rsidP="00F54069">
      <w:pPr>
        <w:spacing w:line="360" w:lineRule="auto"/>
      </w:pPr>
      <w:r>
        <w:t xml:space="preserve">4. </w:t>
      </w:r>
      <w:bookmarkStart w:id="1" w:name="_Hlk496770620"/>
      <w:proofErr w:type="gramStart"/>
      <w:r w:rsidR="000D5732" w:rsidRPr="000D5732">
        <w:t>In order to</w:t>
      </w:r>
      <w:proofErr w:type="gramEnd"/>
      <w:r w:rsidR="000D5732" w:rsidRPr="000D5732">
        <w:t xml:space="preserve"> consider your</w:t>
      </w:r>
      <w:r w:rsidR="000D5732">
        <w:t xml:space="preserve"> application for employment and to</w:t>
      </w:r>
      <w:r w:rsidR="00322D70">
        <w:t xml:space="preserve"> facilitate and manage your </w:t>
      </w:r>
      <w:r w:rsidR="000D5732" w:rsidRPr="000D5732">
        <w:t xml:space="preserve">employment relationship with </w:t>
      </w:r>
      <w:r w:rsidR="005805C7">
        <w:t>Marian College</w:t>
      </w:r>
      <w:r w:rsidR="000D5732" w:rsidRPr="000D5732">
        <w:t>, you consent to our collecting perso</w:t>
      </w:r>
      <w:r w:rsidR="000D5732">
        <w:t>nal information about you from recruitment agencies,</w:t>
      </w:r>
      <w:r w:rsidR="000D5732" w:rsidRPr="000D5732">
        <w:t xml:space="preserve"> law enforcement agencies for criminal checks and working with children checks, educational institutions to verify</w:t>
      </w:r>
      <w:r w:rsidR="000D5732">
        <w:t xml:space="preserve"> your qualifications, and</w:t>
      </w:r>
      <w:r w:rsidR="000D5732" w:rsidRPr="000D5732">
        <w:t xml:space="preserve"> </w:t>
      </w:r>
      <w:r w:rsidR="000D5732">
        <w:t>other</w:t>
      </w:r>
      <w:r w:rsidR="000D5732" w:rsidRPr="000D5732">
        <w:t xml:space="preserve"> individuals or businesses we contact for </w:t>
      </w:r>
      <w:r w:rsidR="000D5732">
        <w:t>the purpose of reference-checking</w:t>
      </w:r>
      <w:r w:rsidR="00FD1411">
        <w:t xml:space="preserve"> as agreed </w:t>
      </w:r>
      <w:r w:rsidR="008513E7">
        <w:t>with</w:t>
      </w:r>
      <w:r w:rsidR="00FD1411">
        <w:t xml:space="preserve"> you</w:t>
      </w:r>
      <w:r w:rsidR="000D5732" w:rsidRPr="000D5732">
        <w:t>.</w:t>
      </w:r>
      <w:bookmarkEnd w:id="1"/>
    </w:p>
    <w:p w14:paraId="1F92500F" w14:textId="77777777" w:rsidR="00B235C2" w:rsidRDefault="003A3575" w:rsidP="00F54069">
      <w:pPr>
        <w:spacing w:line="360" w:lineRule="auto"/>
      </w:pPr>
      <w:bookmarkStart w:id="2" w:name="_Hlk496771057"/>
      <w:r>
        <w:t xml:space="preserve">5. The personal information </w:t>
      </w:r>
      <w:r w:rsidR="00003E0F">
        <w:t>that is collected</w:t>
      </w:r>
      <w:r>
        <w:t xml:space="preserve"> about you will be stored securely in a recruitment</w:t>
      </w:r>
      <w:r w:rsidR="00561766">
        <w:t xml:space="preserve"> record</w:t>
      </w:r>
      <w:r>
        <w:t xml:space="preserve">. </w:t>
      </w:r>
      <w:r w:rsidR="00561766">
        <w:t xml:space="preserve">If you are successful and become an employee then an employee record will be created and the personal information we have collected will be stored in this file. </w:t>
      </w:r>
      <w:r w:rsidR="00B235C2">
        <w:t xml:space="preserve">Employee records are exempt from the Australian Privacy Principles (APPs) under the Privacy Act 1988. </w:t>
      </w:r>
    </w:p>
    <w:p w14:paraId="4B1619B4" w14:textId="7C813B0D" w:rsidR="003A3575" w:rsidRDefault="00FC73DB" w:rsidP="00F54069">
      <w:pPr>
        <w:spacing w:line="360" w:lineRule="auto"/>
      </w:pPr>
      <w:r>
        <w:t xml:space="preserve">6. If you are not offered a position </w:t>
      </w:r>
      <w:r w:rsidR="00CD657F">
        <w:t xml:space="preserve">or if you decline an offer of a position </w:t>
      </w:r>
      <w:r>
        <w:t xml:space="preserve">at the </w:t>
      </w:r>
      <w:r w:rsidR="005805C7">
        <w:t>College</w:t>
      </w:r>
      <w:r>
        <w:t xml:space="preserve"> the information stored in your recruitment record will be stored for 12 </w:t>
      </w:r>
      <w:proofErr w:type="gramStart"/>
      <w:r>
        <w:t>months</w:t>
      </w:r>
      <w:r w:rsidR="00CD657F">
        <w:t>, unless</w:t>
      </w:r>
      <w:proofErr w:type="gramEnd"/>
      <w:r w:rsidR="00CD657F">
        <w:t xml:space="preserve"> you advise us to destroy the records at an earlier time</w:t>
      </w:r>
      <w:r>
        <w:t xml:space="preserve">. At this time, </w:t>
      </w:r>
      <w:r w:rsidR="00003E0F">
        <w:t xml:space="preserve">the </w:t>
      </w:r>
      <w:r w:rsidR="005805C7">
        <w:t>College</w:t>
      </w:r>
      <w:r>
        <w:t xml:space="preserve"> will take reasonable steps to destroy or de</w:t>
      </w:r>
      <w:r w:rsidR="005766DD">
        <w:t>-</w:t>
      </w:r>
      <w:r>
        <w:t>identify the information as appropriate.</w:t>
      </w:r>
    </w:p>
    <w:bookmarkEnd w:id="2"/>
    <w:p w14:paraId="29E4F3F5" w14:textId="5265BB00" w:rsidR="00A95492" w:rsidRDefault="00FC73DB" w:rsidP="00F54069">
      <w:pPr>
        <w:spacing w:line="360" w:lineRule="auto"/>
      </w:pPr>
      <w:r>
        <w:t>7</w:t>
      </w:r>
      <w:r w:rsidR="00A95492">
        <w:t xml:space="preserve">. The </w:t>
      </w:r>
      <w:r w:rsidR="005805C7">
        <w:t>College</w:t>
      </w:r>
      <w:r w:rsidR="00A95492">
        <w:t xml:space="preserve"> may disclose personal and sensitive information for administrative, educational and</w:t>
      </w:r>
      <w:r w:rsidR="00322D70">
        <w:t xml:space="preserve"> </w:t>
      </w:r>
      <w:r w:rsidR="00A95492">
        <w:t>support purposes (or may permit the information to be directly collected by third parties). This</w:t>
      </w:r>
      <w:r w:rsidR="00322D70">
        <w:t xml:space="preserve"> </w:t>
      </w:r>
      <w:r w:rsidR="00A95492">
        <w:t>may include to:</w:t>
      </w:r>
    </w:p>
    <w:p w14:paraId="4F6FCCD4" w14:textId="77777777" w:rsidR="00A95492" w:rsidRDefault="00A95492" w:rsidP="00F54069">
      <w:pPr>
        <w:pStyle w:val="ListParagraph"/>
        <w:numPr>
          <w:ilvl w:val="0"/>
          <w:numId w:val="5"/>
        </w:numPr>
        <w:spacing w:line="360" w:lineRule="auto"/>
      </w:pPr>
      <w:r>
        <w:t>government departments;</w:t>
      </w:r>
    </w:p>
    <w:p w14:paraId="0F11BE28" w14:textId="045895CA" w:rsidR="00A95492" w:rsidRDefault="003D2815" w:rsidP="00F54069">
      <w:pPr>
        <w:pStyle w:val="ListParagraph"/>
        <w:numPr>
          <w:ilvl w:val="0"/>
          <w:numId w:val="6"/>
        </w:numPr>
        <w:spacing w:line="360" w:lineRule="auto"/>
      </w:pPr>
      <w:r>
        <w:t>p</w:t>
      </w:r>
      <w:r w:rsidR="00A95492">
        <w:t xml:space="preserve">eople providing administrative and financial services to the </w:t>
      </w:r>
      <w:proofErr w:type="gramStart"/>
      <w:r w:rsidR="005805C7">
        <w:t>College</w:t>
      </w:r>
      <w:r w:rsidR="00A95492">
        <w:t>;</w:t>
      </w:r>
      <w:proofErr w:type="gramEnd"/>
    </w:p>
    <w:p w14:paraId="36B8AF8A" w14:textId="77326423" w:rsidR="00A95492" w:rsidRDefault="00A95492" w:rsidP="00F54069">
      <w:pPr>
        <w:pStyle w:val="ListParagraph"/>
        <w:numPr>
          <w:ilvl w:val="0"/>
          <w:numId w:val="6"/>
        </w:numPr>
        <w:spacing w:line="360" w:lineRule="auto"/>
      </w:pPr>
      <w:r>
        <w:lastRenderedPageBreak/>
        <w:t xml:space="preserve">anyone you authorise the </w:t>
      </w:r>
      <w:r w:rsidR="005805C7">
        <w:t>College</w:t>
      </w:r>
      <w:r w:rsidR="007E2C4F">
        <w:t xml:space="preserve"> </w:t>
      </w:r>
      <w:r>
        <w:t>to disclose information to; and</w:t>
      </w:r>
    </w:p>
    <w:p w14:paraId="66332503" w14:textId="526A5623" w:rsidR="00A95492" w:rsidRDefault="00A95492" w:rsidP="007E2C4F">
      <w:pPr>
        <w:pStyle w:val="ListParagraph"/>
        <w:numPr>
          <w:ilvl w:val="0"/>
          <w:numId w:val="6"/>
        </w:numPr>
        <w:spacing w:line="360" w:lineRule="auto"/>
      </w:pPr>
      <w:r>
        <w:t xml:space="preserve">anyone to whom the </w:t>
      </w:r>
      <w:r w:rsidR="005805C7">
        <w:t>College</w:t>
      </w:r>
      <w:r>
        <w:t xml:space="preserve"> is required or authorised to disclose the information to by law,</w:t>
      </w:r>
      <w:r w:rsidR="007E2C4F">
        <w:t xml:space="preserve"> </w:t>
      </w:r>
      <w:r>
        <w:t>including under child protection laws.</w:t>
      </w:r>
    </w:p>
    <w:p w14:paraId="531FC2CC" w14:textId="79C1EBE3" w:rsidR="00CD657F" w:rsidRDefault="00CD657F" w:rsidP="00F54069">
      <w:pPr>
        <w:spacing w:line="360" w:lineRule="auto"/>
      </w:pPr>
      <w:r>
        <w:t xml:space="preserve">8. Failure to provide the information to the </w:t>
      </w:r>
      <w:r w:rsidR="005805C7">
        <w:t>College</w:t>
      </w:r>
      <w:r>
        <w:t xml:space="preserve"> will affect the </w:t>
      </w:r>
      <w:r w:rsidR="005805C7">
        <w:t>College’s</w:t>
      </w:r>
      <w:r>
        <w:t xml:space="preserve"> ability to evaluate your application and may result in the recruitment process not proceeding.</w:t>
      </w:r>
    </w:p>
    <w:p w14:paraId="0480FCBB" w14:textId="6325E94E" w:rsidR="00F64120" w:rsidRPr="00A46ED9" w:rsidRDefault="00322D70" w:rsidP="00F54069">
      <w:pPr>
        <w:spacing w:line="360" w:lineRule="auto"/>
      </w:pPr>
      <w:r>
        <w:t>9</w:t>
      </w:r>
      <w:r w:rsidR="00A95492" w:rsidRPr="00A46ED9">
        <w:t xml:space="preserve">. The </w:t>
      </w:r>
      <w:r w:rsidR="005805C7">
        <w:t>College</w:t>
      </w:r>
      <w:r w:rsidR="00A95492" w:rsidRPr="00A46ED9">
        <w:t xml:space="preserve"> may also use cloud computing service providers to store personal information (which</w:t>
      </w:r>
      <w:r>
        <w:t xml:space="preserve"> </w:t>
      </w:r>
      <w:r w:rsidR="00A95492" w:rsidRPr="00A46ED9">
        <w:t xml:space="preserve">may include sensitive information) on their servers in the 'cloud'. These servers may </w:t>
      </w:r>
      <w:proofErr w:type="gramStart"/>
      <w:r w:rsidR="00A95492" w:rsidRPr="00A46ED9">
        <w:t>be located</w:t>
      </w:r>
      <w:r>
        <w:t xml:space="preserve"> </w:t>
      </w:r>
      <w:r w:rsidR="00A95492" w:rsidRPr="00A46ED9">
        <w:t>in</w:t>
      </w:r>
      <w:proofErr w:type="gramEnd"/>
      <w:r w:rsidR="00A95492" w:rsidRPr="00A46ED9">
        <w:t xml:space="preserve"> or outside Australia. This may mean that personal information may be stored or processed</w:t>
      </w:r>
      <w:r>
        <w:t xml:space="preserve"> </w:t>
      </w:r>
      <w:r w:rsidR="00A95492" w:rsidRPr="00A46ED9">
        <w:t>outside Australia</w:t>
      </w:r>
      <w:r w:rsidR="00AF285D" w:rsidRPr="00A46ED9">
        <w:t>.</w:t>
      </w:r>
    </w:p>
    <w:p w14:paraId="636C45A2" w14:textId="70D0FD02" w:rsidR="00A95492" w:rsidRPr="00A46ED9" w:rsidRDefault="00322D70" w:rsidP="00F54069">
      <w:pPr>
        <w:spacing w:line="360" w:lineRule="auto"/>
      </w:pPr>
      <w:r>
        <w:t>11</w:t>
      </w:r>
      <w:r w:rsidR="00A95492" w:rsidRPr="00A46ED9">
        <w:t xml:space="preserve">. The </w:t>
      </w:r>
      <w:r w:rsidR="005805C7">
        <w:t>College’s</w:t>
      </w:r>
      <w:r w:rsidR="007E2C4F">
        <w:t xml:space="preserve"> </w:t>
      </w:r>
      <w:r w:rsidR="00A95492" w:rsidRPr="00A46ED9">
        <w:t>Privacy Policy contains further information about its use of cloud and other third</w:t>
      </w:r>
      <w:r>
        <w:t>-</w:t>
      </w:r>
      <w:r w:rsidR="00A95492" w:rsidRPr="00A46ED9">
        <w:t>party service providers and any of their overseas locations</w:t>
      </w:r>
      <w:r w:rsidR="00A46ED9">
        <w:t>.</w:t>
      </w:r>
    </w:p>
    <w:p w14:paraId="4BB83E6E" w14:textId="2EF4D90B" w:rsidR="00A95492" w:rsidRDefault="00322D70" w:rsidP="00F54069">
      <w:pPr>
        <w:spacing w:line="360" w:lineRule="auto"/>
      </w:pPr>
      <w:r>
        <w:t>12</w:t>
      </w:r>
      <w:r w:rsidR="00A95492">
        <w:t xml:space="preserve">. The </w:t>
      </w:r>
      <w:r w:rsidR="005805C7">
        <w:t>College’s</w:t>
      </w:r>
      <w:r w:rsidR="007E2C4F">
        <w:t xml:space="preserve"> </w:t>
      </w:r>
      <w:r w:rsidR="00A95492">
        <w:t>Privacy Policy is acc</w:t>
      </w:r>
      <w:r w:rsidR="00A04FB5">
        <w:t xml:space="preserve">essible via the </w:t>
      </w:r>
      <w:r w:rsidR="007E2C4F">
        <w:t xml:space="preserve">SCHOOL/COLLEGE </w:t>
      </w:r>
      <w:r w:rsidR="00A04FB5">
        <w:t>website</w:t>
      </w:r>
      <w:r w:rsidR="00A95492">
        <w:t xml:space="preserve"> or from</w:t>
      </w:r>
      <w:r w:rsidR="00AF285D">
        <w:t xml:space="preserve"> </w:t>
      </w:r>
      <w:r w:rsidR="00A95492">
        <w:t xml:space="preserve">the </w:t>
      </w:r>
      <w:bookmarkStart w:id="3" w:name="_Hlk109113460"/>
      <w:r w:rsidR="005805C7">
        <w:t>College</w:t>
      </w:r>
      <w:bookmarkEnd w:id="3"/>
      <w:r w:rsidR="00C15502">
        <w:t xml:space="preserve"> office. The P</w:t>
      </w:r>
      <w:r w:rsidR="00A95492">
        <w:t xml:space="preserve">olicy sets out how </w:t>
      </w:r>
      <w:r w:rsidR="003A3575">
        <w:t>job applicants and employees</w:t>
      </w:r>
      <w:r w:rsidR="00A95492">
        <w:t xml:space="preserve"> may seek access to,</w:t>
      </w:r>
      <w:r w:rsidR="00AF285D">
        <w:t xml:space="preserve"> </w:t>
      </w:r>
      <w:r w:rsidR="00A95492">
        <w:t xml:space="preserve">and correction of their personal information which the </w:t>
      </w:r>
      <w:r w:rsidR="005805C7">
        <w:t>College</w:t>
      </w:r>
      <w:r w:rsidR="005805C7">
        <w:t xml:space="preserve"> </w:t>
      </w:r>
      <w:r w:rsidR="00A95492">
        <w:t>has collected and holds. However,</w:t>
      </w:r>
      <w:r w:rsidR="00AF285D">
        <w:t xml:space="preserve"> </w:t>
      </w:r>
      <w:r w:rsidR="00A95492">
        <w:t>access may be refused in certain circumstances such as where access would have an</w:t>
      </w:r>
      <w:r w:rsidR="00AF285D">
        <w:t xml:space="preserve"> </w:t>
      </w:r>
      <w:r w:rsidR="00A95492">
        <w:t>unreasonable impact on the privacy of others, or may result in a breach of the</w:t>
      </w:r>
      <w:r w:rsidR="007E2C4F" w:rsidRPr="007E2C4F">
        <w:t xml:space="preserve"> </w:t>
      </w:r>
      <w:proofErr w:type="gramStart"/>
      <w:r w:rsidR="005805C7">
        <w:t>College</w:t>
      </w:r>
      <w:r w:rsidR="007E2C4F">
        <w:t>‘</w:t>
      </w:r>
      <w:proofErr w:type="gramEnd"/>
      <w:r w:rsidR="007E2C4F">
        <w:t xml:space="preserve">s </w:t>
      </w:r>
      <w:r w:rsidR="00A95492">
        <w:t>duty of</w:t>
      </w:r>
      <w:r w:rsidR="00AF285D">
        <w:t xml:space="preserve"> </w:t>
      </w:r>
      <w:r w:rsidR="00A95492">
        <w:t xml:space="preserve">care </w:t>
      </w:r>
      <w:r w:rsidR="003A3575">
        <w:t>obligations</w:t>
      </w:r>
      <w:r w:rsidR="00A95492">
        <w:t>. Any refusal will</w:t>
      </w:r>
      <w:r w:rsidR="00AF285D">
        <w:t xml:space="preserve"> </w:t>
      </w:r>
      <w:r w:rsidR="00A95492">
        <w:t xml:space="preserve">be notified in writing with reasons if </w:t>
      </w:r>
      <w:r w:rsidR="00AF285D">
        <w:t>a</w:t>
      </w:r>
      <w:r w:rsidR="00A95492">
        <w:t>ppropriate.</w:t>
      </w:r>
    </w:p>
    <w:p w14:paraId="763FCEFC" w14:textId="3D1967D3" w:rsidR="00A95492" w:rsidRDefault="00A95492" w:rsidP="00F54069">
      <w:pPr>
        <w:spacing w:line="360" w:lineRule="auto"/>
      </w:pPr>
      <w:r>
        <w:t>1</w:t>
      </w:r>
      <w:r w:rsidR="00322D70">
        <w:t>3</w:t>
      </w:r>
      <w:r>
        <w:t xml:space="preserve">. The </w:t>
      </w:r>
      <w:r w:rsidR="005805C7">
        <w:t>College’s</w:t>
      </w:r>
      <w:r w:rsidR="007E2C4F">
        <w:t xml:space="preserve"> </w:t>
      </w:r>
      <w:r>
        <w:t xml:space="preserve">Privacy Policy also sets out how </w:t>
      </w:r>
      <w:r w:rsidR="003A3575">
        <w:t xml:space="preserve">job applicants and employees </w:t>
      </w:r>
      <w:r>
        <w:t>can</w:t>
      </w:r>
      <w:r w:rsidR="003A3575">
        <w:t xml:space="preserve"> </w:t>
      </w:r>
      <w:r>
        <w:t>make a complaint about a breach of the APPs and how the complaint will be handled.</w:t>
      </w:r>
    </w:p>
    <w:p w14:paraId="08F48F43" w14:textId="5B522D33" w:rsidR="00C35D2C" w:rsidRDefault="00A04FB5" w:rsidP="00F54069">
      <w:pPr>
        <w:spacing w:line="360" w:lineRule="auto"/>
      </w:pPr>
      <w:r>
        <w:t>1</w:t>
      </w:r>
      <w:r w:rsidR="00322D70">
        <w:t>5</w:t>
      </w:r>
      <w:r>
        <w:t xml:space="preserve">. If you provide the </w:t>
      </w:r>
      <w:r w:rsidR="005805C7">
        <w:t>College</w:t>
      </w:r>
      <w:r>
        <w:t xml:space="preserve"> with the personal information of others, such as other </w:t>
      </w:r>
      <w:r w:rsidR="003A3575">
        <w:t>employment referees</w:t>
      </w:r>
      <w:r>
        <w:t>,</w:t>
      </w:r>
      <w:r w:rsidR="003A3575">
        <w:t xml:space="preserve"> </w:t>
      </w:r>
      <w:r>
        <w:t>doctors or emergency contacts, we encourage you to inform them you are disclosing that</w:t>
      </w:r>
      <w:r w:rsidR="00322D70">
        <w:t xml:space="preserve"> </w:t>
      </w:r>
      <w:r>
        <w:t xml:space="preserve">information to the </w:t>
      </w:r>
      <w:r w:rsidR="005805C7">
        <w:t>College</w:t>
      </w:r>
      <w:r>
        <w:t xml:space="preserve"> and why, that they can request access to and correction of that</w:t>
      </w:r>
      <w:r w:rsidR="00322D70">
        <w:t xml:space="preserve"> </w:t>
      </w:r>
      <w:r>
        <w:t xml:space="preserve">information if they wish and to also refer them to the </w:t>
      </w:r>
      <w:r w:rsidR="005805C7">
        <w:t>College</w:t>
      </w:r>
      <w:r w:rsidR="007E2C4F">
        <w:t>’s</w:t>
      </w:r>
      <w:r>
        <w:t xml:space="preserve"> Pr</w:t>
      </w:r>
      <w:r w:rsidR="00322D70">
        <w:t xml:space="preserve">ivacy Policy for further detail </w:t>
      </w:r>
      <w:r>
        <w:t xml:space="preserve">about such requests and how the </w:t>
      </w:r>
      <w:r w:rsidR="005805C7">
        <w:t>College</w:t>
      </w:r>
      <w:r w:rsidR="005805C7">
        <w:t xml:space="preserve"> </w:t>
      </w:r>
      <w:r>
        <w:t>otherwise handles personal information it collects and</w:t>
      </w:r>
      <w:r w:rsidR="00322D70">
        <w:t xml:space="preserve"> </w:t>
      </w:r>
      <w:r>
        <w:t>complaints it receives.</w:t>
      </w:r>
      <w:r>
        <w:cr/>
      </w:r>
    </w:p>
    <w:sectPr w:rsidR="00C35D2C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3EB6" w14:textId="77777777" w:rsidR="00E51AD8" w:rsidRDefault="00E51AD8" w:rsidP="003D372E">
      <w:pPr>
        <w:spacing w:after="0" w:line="240" w:lineRule="auto"/>
      </w:pPr>
      <w:r>
        <w:separator/>
      </w:r>
    </w:p>
  </w:endnote>
  <w:endnote w:type="continuationSeparator" w:id="0">
    <w:p w14:paraId="7229C244" w14:textId="77777777" w:rsidR="00E51AD8" w:rsidRDefault="00E51AD8" w:rsidP="003D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60BE" w14:textId="77777777" w:rsidR="00E51AD8" w:rsidRDefault="00E51AD8" w:rsidP="003D372E">
      <w:pPr>
        <w:spacing w:after="0" w:line="240" w:lineRule="auto"/>
      </w:pPr>
      <w:r>
        <w:separator/>
      </w:r>
    </w:p>
  </w:footnote>
  <w:footnote w:type="continuationSeparator" w:id="0">
    <w:p w14:paraId="480A0155" w14:textId="77777777" w:rsidR="00E51AD8" w:rsidRDefault="00E51AD8" w:rsidP="003D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4E72" w14:textId="602E6B95" w:rsidR="00C35D2C" w:rsidRDefault="00C35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41E6" w14:textId="77777777" w:rsidR="005805C7" w:rsidRPr="00DB35B4" w:rsidRDefault="005805C7" w:rsidP="005805C7">
    <w:pPr>
      <w:pBdr>
        <w:bottom w:val="single" w:sz="4" w:space="1" w:color="auto"/>
      </w:pBdr>
      <w:shd w:val="clear" w:color="auto" w:fill="FFFFFF"/>
      <w:spacing w:before="199" w:after="199"/>
      <w:jc w:val="center"/>
      <w:textAlignment w:val="top"/>
      <w:outlineLvl w:val="1"/>
      <w:rPr>
        <w:rFonts w:eastAsia="Times New Roman" w:cstheme="minorHAnsi"/>
        <w:b/>
        <w:bCs/>
        <w:noProof/>
        <w:color w:val="000000"/>
        <w:sz w:val="32"/>
        <w:szCs w:val="28"/>
        <w:lang w:eastAsia="en-AU"/>
      </w:rPr>
    </w:pPr>
    <w:r w:rsidRPr="00F551FB">
      <w:rPr>
        <w:rFonts w:eastAsia="Times New Roman" w:cstheme="minorHAnsi"/>
        <w:b/>
        <w:bCs/>
        <w:noProof/>
        <w:color w:val="000000"/>
        <w:sz w:val="28"/>
        <w:szCs w:val="28"/>
        <w:lang w:eastAsia="en-AU"/>
      </w:rPr>
      <w:drawing>
        <wp:anchor distT="0" distB="0" distL="114300" distR="114300" simplePos="0" relativeHeight="251665408" behindDoc="1" locked="0" layoutInCell="1" allowOverlap="1" wp14:anchorId="493F3F3E" wp14:editId="1A6A0B7C">
          <wp:simplePos x="0" y="0"/>
          <wp:positionH relativeFrom="column">
            <wp:posOffset>-47625</wp:posOffset>
          </wp:positionH>
          <wp:positionV relativeFrom="paragraph">
            <wp:posOffset>168910</wp:posOffset>
          </wp:positionV>
          <wp:extent cx="717550" cy="821690"/>
          <wp:effectExtent l="0" t="0" r="6350" b="0"/>
          <wp:wrapThrough wrapText="bothSides">
            <wp:wrapPolygon edited="0">
              <wp:start x="0" y="0"/>
              <wp:lineTo x="0" y="21032"/>
              <wp:lineTo x="21218" y="21032"/>
              <wp:lineTo x="21218" y="0"/>
              <wp:lineTo x="0" y="0"/>
            </wp:wrapPolygon>
          </wp:wrapThrough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1FB">
      <w:rPr>
        <w:rFonts w:eastAsia="Times New Roman" w:cstheme="minorHAnsi"/>
        <w:b/>
        <w:bCs/>
        <w:noProof/>
        <w:color w:val="000000"/>
        <w:sz w:val="28"/>
        <w:szCs w:val="28"/>
        <w:lang w:eastAsia="en-AU"/>
      </w:rPr>
      <w:drawing>
        <wp:anchor distT="0" distB="0" distL="114300" distR="114300" simplePos="0" relativeHeight="251666432" behindDoc="1" locked="0" layoutInCell="1" allowOverlap="1" wp14:anchorId="71476557" wp14:editId="5B07BDE1">
          <wp:simplePos x="0" y="0"/>
          <wp:positionH relativeFrom="column">
            <wp:posOffset>5149850</wp:posOffset>
          </wp:positionH>
          <wp:positionV relativeFrom="paragraph">
            <wp:posOffset>68072</wp:posOffset>
          </wp:positionV>
          <wp:extent cx="523240" cy="921385"/>
          <wp:effectExtent l="0" t="0" r="0" b="0"/>
          <wp:wrapThrough wrapText="bothSides">
            <wp:wrapPolygon edited="0">
              <wp:start x="0" y="0"/>
              <wp:lineTo x="0" y="20990"/>
              <wp:lineTo x="20447" y="20990"/>
              <wp:lineTo x="20447" y="0"/>
              <wp:lineTo x="0" y="0"/>
            </wp:wrapPolygon>
          </wp:wrapThrough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theme="minorHAnsi"/>
        <w:b/>
        <w:bCs/>
        <w:color w:val="000000"/>
        <w:sz w:val="28"/>
        <w:szCs w:val="28"/>
        <w:lang w:val="en-US" w:eastAsia="en-AU"/>
      </w:rPr>
      <w:br/>
    </w:r>
    <w:r w:rsidRPr="00DB35B4">
      <w:rPr>
        <w:rFonts w:eastAsia="Times New Roman" w:cstheme="minorHAnsi"/>
        <w:b/>
        <w:bCs/>
        <w:color w:val="000000"/>
        <w:sz w:val="28"/>
        <w:szCs w:val="28"/>
        <w:lang w:val="en-US" w:eastAsia="en-AU"/>
      </w:rPr>
      <w:t>Marian College</w:t>
    </w:r>
  </w:p>
  <w:p w14:paraId="77E9107C" w14:textId="6138EE1F" w:rsidR="005805C7" w:rsidRPr="00DB35B4" w:rsidRDefault="005805C7" w:rsidP="005805C7">
    <w:pPr>
      <w:pBdr>
        <w:bottom w:val="single" w:sz="4" w:space="1" w:color="auto"/>
      </w:pBdr>
      <w:shd w:val="clear" w:color="auto" w:fill="FFFFFF"/>
      <w:spacing w:before="199" w:after="199"/>
      <w:jc w:val="center"/>
      <w:textAlignment w:val="top"/>
      <w:outlineLvl w:val="1"/>
      <w:rPr>
        <w:rFonts w:eastAsia="Times New Roman" w:cstheme="minorHAnsi"/>
        <w:b/>
        <w:bCs/>
        <w:color w:val="000000"/>
        <w:sz w:val="28"/>
        <w:szCs w:val="28"/>
        <w:lang w:eastAsia="en-AU"/>
      </w:rPr>
    </w:pPr>
    <w:r>
      <w:rPr>
        <w:rFonts w:eastAsia="Times New Roman" w:cstheme="minorHAnsi"/>
        <w:b/>
        <w:bCs/>
        <w:color w:val="000000"/>
        <w:sz w:val="28"/>
        <w:szCs w:val="28"/>
        <w:lang w:eastAsia="en-AU"/>
      </w:rPr>
      <w:t xml:space="preserve">Employment </w:t>
    </w:r>
    <w:r w:rsidRPr="00DB35B4">
      <w:rPr>
        <w:rFonts w:eastAsia="Times New Roman" w:cstheme="minorHAnsi"/>
        <w:b/>
        <w:bCs/>
        <w:color w:val="000000"/>
        <w:sz w:val="28"/>
        <w:szCs w:val="28"/>
        <w:lang w:eastAsia="en-AU"/>
      </w:rPr>
      <w:t xml:space="preserve">Collection notice </w:t>
    </w:r>
  </w:p>
  <w:p w14:paraId="432A4FAC" w14:textId="77777777" w:rsidR="005805C7" w:rsidRDefault="005805C7" w:rsidP="005805C7">
    <w:pPr>
      <w:pStyle w:val="Default"/>
      <w:ind w:left="317"/>
      <w:rPr>
        <w:b/>
        <w:color w:val="auto"/>
        <w:sz w:val="22"/>
        <w:szCs w:val="22"/>
      </w:rPr>
    </w:pPr>
  </w:p>
  <w:p w14:paraId="7B6BDB6D" w14:textId="6FE227B7" w:rsidR="00C35D2C" w:rsidRDefault="00C35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D860" w14:textId="584813DA" w:rsidR="00C35D2C" w:rsidRDefault="00C35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B91"/>
    <w:multiLevelType w:val="hybridMultilevel"/>
    <w:tmpl w:val="5B765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3B28"/>
    <w:multiLevelType w:val="hybridMultilevel"/>
    <w:tmpl w:val="48D8D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C485D"/>
    <w:multiLevelType w:val="hybridMultilevel"/>
    <w:tmpl w:val="93F226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3B2C"/>
    <w:multiLevelType w:val="hybridMultilevel"/>
    <w:tmpl w:val="28849B1E"/>
    <w:lvl w:ilvl="0" w:tplc="7ED8B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36378A"/>
    <w:multiLevelType w:val="hybridMultilevel"/>
    <w:tmpl w:val="7F960FFE"/>
    <w:lvl w:ilvl="0" w:tplc="1DBC40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B57A3"/>
    <w:multiLevelType w:val="hybridMultilevel"/>
    <w:tmpl w:val="A9F6F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13680">
    <w:abstractNumId w:val="2"/>
  </w:num>
  <w:num w:numId="2" w16cid:durableId="1098254184">
    <w:abstractNumId w:val="3"/>
  </w:num>
  <w:num w:numId="3" w16cid:durableId="147401471">
    <w:abstractNumId w:val="1"/>
  </w:num>
  <w:num w:numId="4" w16cid:durableId="1889872220">
    <w:abstractNumId w:val="4"/>
  </w:num>
  <w:num w:numId="5" w16cid:durableId="1389644887">
    <w:abstractNumId w:val="5"/>
  </w:num>
  <w:num w:numId="6" w16cid:durableId="72217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EB"/>
    <w:rsid w:val="00003E0F"/>
    <w:rsid w:val="00096B9F"/>
    <w:rsid w:val="000D5732"/>
    <w:rsid w:val="00110BA1"/>
    <w:rsid w:val="001131CF"/>
    <w:rsid w:val="00131CEB"/>
    <w:rsid w:val="00140F37"/>
    <w:rsid w:val="001B26D7"/>
    <w:rsid w:val="001D2B6E"/>
    <w:rsid w:val="00261B7B"/>
    <w:rsid w:val="002F5C83"/>
    <w:rsid w:val="00322D70"/>
    <w:rsid w:val="003248DB"/>
    <w:rsid w:val="00357B76"/>
    <w:rsid w:val="003A3575"/>
    <w:rsid w:val="003C1780"/>
    <w:rsid w:val="003C512C"/>
    <w:rsid w:val="003D2815"/>
    <w:rsid w:val="003D372E"/>
    <w:rsid w:val="00561766"/>
    <w:rsid w:val="005766DD"/>
    <w:rsid w:val="005805C7"/>
    <w:rsid w:val="005B6B00"/>
    <w:rsid w:val="005D35F7"/>
    <w:rsid w:val="005F41FA"/>
    <w:rsid w:val="00637F59"/>
    <w:rsid w:val="00791DFE"/>
    <w:rsid w:val="007B2D5C"/>
    <w:rsid w:val="007B2D6F"/>
    <w:rsid w:val="007E2C4F"/>
    <w:rsid w:val="0082594E"/>
    <w:rsid w:val="00842E20"/>
    <w:rsid w:val="008513E7"/>
    <w:rsid w:val="00893B16"/>
    <w:rsid w:val="009961A2"/>
    <w:rsid w:val="009B2002"/>
    <w:rsid w:val="009D0938"/>
    <w:rsid w:val="009D583A"/>
    <w:rsid w:val="00A04FB5"/>
    <w:rsid w:val="00A46ED9"/>
    <w:rsid w:val="00A732E5"/>
    <w:rsid w:val="00A76AE2"/>
    <w:rsid w:val="00A95492"/>
    <w:rsid w:val="00AA31A0"/>
    <w:rsid w:val="00AB2EB3"/>
    <w:rsid w:val="00AF285D"/>
    <w:rsid w:val="00B235C2"/>
    <w:rsid w:val="00BA6614"/>
    <w:rsid w:val="00BE2C68"/>
    <w:rsid w:val="00BE71DE"/>
    <w:rsid w:val="00C15502"/>
    <w:rsid w:val="00C35D2C"/>
    <w:rsid w:val="00CB1B30"/>
    <w:rsid w:val="00CD657F"/>
    <w:rsid w:val="00E51AD8"/>
    <w:rsid w:val="00EA50B5"/>
    <w:rsid w:val="00ED17BE"/>
    <w:rsid w:val="00F54069"/>
    <w:rsid w:val="00F64120"/>
    <w:rsid w:val="00F84F53"/>
    <w:rsid w:val="00FC73DB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F0121"/>
  <w15:chartTrackingRefBased/>
  <w15:docId w15:val="{9D09E518-5817-4899-A5E1-1174028E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72E"/>
  </w:style>
  <w:style w:type="paragraph" w:styleId="Footer">
    <w:name w:val="footer"/>
    <w:basedOn w:val="Normal"/>
    <w:link w:val="FooterChar"/>
    <w:uiPriority w:val="99"/>
    <w:unhideWhenUsed/>
    <w:rsid w:val="003D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72E"/>
  </w:style>
  <w:style w:type="paragraph" w:styleId="BalloonText">
    <w:name w:val="Balloon Text"/>
    <w:basedOn w:val="Normal"/>
    <w:link w:val="BalloonTextChar"/>
    <w:uiPriority w:val="99"/>
    <w:semiHidden/>
    <w:unhideWhenUsed/>
    <w:rsid w:val="00576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0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05EB-83BB-4D20-9CD9-FCE0F588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3717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Pozydajew</dc:creator>
  <cp:keywords/>
  <dc:description/>
  <cp:lastModifiedBy>Anita Burich</cp:lastModifiedBy>
  <cp:revision>2</cp:revision>
  <cp:lastPrinted>2017-10-30T03:27:00Z</cp:lastPrinted>
  <dcterms:created xsi:type="dcterms:W3CDTF">2022-07-18T22:59:00Z</dcterms:created>
  <dcterms:modified xsi:type="dcterms:W3CDTF">2022-07-18T22:59:00Z</dcterms:modified>
</cp:coreProperties>
</file>